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6" w:type="dxa"/>
        <w:tblLook w:val="04A0" w:firstRow="1" w:lastRow="0" w:firstColumn="1" w:lastColumn="0" w:noHBand="0" w:noVBand="1"/>
      </w:tblPr>
      <w:tblGrid>
        <w:gridCol w:w="3908"/>
        <w:gridCol w:w="5608"/>
      </w:tblGrid>
      <w:tr w:rsidR="00036C6F" w:rsidRPr="00036C6F" w:rsidTr="006334EF">
        <w:trPr>
          <w:trHeight w:val="917"/>
        </w:trPr>
        <w:tc>
          <w:tcPr>
            <w:tcW w:w="3908" w:type="dxa"/>
            <w:shd w:val="clear" w:color="auto" w:fill="auto"/>
          </w:tcPr>
          <w:p w:rsidR="00036C6F" w:rsidRPr="00036C6F" w:rsidRDefault="00036C6F" w:rsidP="00036C6F">
            <w:pPr>
              <w:widowControl/>
              <w:spacing w:before="120" w:after="120" w:line="340" w:lineRule="exact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</w:pPr>
            <w:r w:rsidRPr="00036C6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  <w:t xml:space="preserve">                                                                  </w:t>
            </w:r>
          </w:p>
          <w:p w:rsidR="00036C6F" w:rsidRPr="00036C6F" w:rsidRDefault="00036C6F" w:rsidP="00036C6F">
            <w:pPr>
              <w:widowControl/>
              <w:spacing w:before="200" w:after="120" w:line="340" w:lineRule="exact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</w:pPr>
            <w:r w:rsidRPr="00036C6F">
              <w:rPr>
                <w:rFonts w:ascii="Times New Roman" w:eastAsia="Calibri" w:hAnsi="Times New Roman" w:cs="Times New Roman"/>
                <w:bCs/>
                <w:noProof/>
                <w:color w:val="auto"/>
                <w:sz w:val="22"/>
                <w:szCs w:val="20"/>
                <w:lang w:val="en-US" w:eastAsia="en-US"/>
              </w:rPr>
              <w:drawing>
                <wp:inline distT="0" distB="0" distL="0" distR="0" wp14:anchorId="7F220A5C" wp14:editId="57F46687">
                  <wp:extent cx="15240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36C6F" w:rsidRPr="00036C6F" w:rsidRDefault="00036C6F" w:rsidP="00036C6F">
            <w:pPr>
              <w:widowControl/>
              <w:spacing w:before="180" w:after="120" w:line="340" w:lineRule="exact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</w:pPr>
            <w:r w:rsidRPr="00036C6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  <w:t>No.: 0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  <w:t>5</w:t>
            </w:r>
            <w:r w:rsidRPr="00036C6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  <w:t>/22/</w:t>
            </w:r>
            <w:proofErr w:type="spellStart"/>
            <w:r w:rsidRPr="00036C6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  <w:t>CBTT-HAGL</w:t>
            </w:r>
            <w:proofErr w:type="spellEnd"/>
            <w:r w:rsidRPr="00036C6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5608" w:type="dxa"/>
            <w:shd w:val="clear" w:color="auto" w:fill="auto"/>
          </w:tcPr>
          <w:p w:rsidR="00036C6F" w:rsidRPr="00036C6F" w:rsidRDefault="00036C6F" w:rsidP="00036C6F">
            <w:pPr>
              <w:widowControl/>
              <w:spacing w:before="120" w:line="340" w:lineRule="exact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</w:pPr>
            <w:r w:rsidRPr="00036C6F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0"/>
                <w:lang w:val="en-US" w:eastAsia="en-US"/>
              </w:rPr>
              <w:t>SOCIALIST REPUBLIC OF VIETNAM</w:t>
            </w:r>
            <w:r w:rsidRPr="00036C6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  <w:br/>
              <w:t>Independence - Freedom – Happiness</w:t>
            </w:r>
          </w:p>
          <w:p w:rsidR="00036C6F" w:rsidRPr="00036C6F" w:rsidRDefault="00036C6F" w:rsidP="00036C6F">
            <w:pPr>
              <w:widowControl/>
              <w:spacing w:line="220" w:lineRule="exact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0"/>
                <w:lang w:val="en-US" w:eastAsia="en-US"/>
              </w:rPr>
            </w:pPr>
            <w:r w:rsidRPr="00036C6F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0"/>
                <w:lang w:val="en-US" w:eastAsia="en-US"/>
              </w:rPr>
              <w:t>----------------------</w:t>
            </w:r>
          </w:p>
          <w:p w:rsidR="00036C6F" w:rsidRPr="00036C6F" w:rsidRDefault="00036C6F" w:rsidP="00036C6F">
            <w:pPr>
              <w:widowControl/>
              <w:spacing w:before="120" w:line="220" w:lineRule="exact"/>
              <w:jc w:val="right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szCs w:val="20"/>
                <w:lang w:val="en-US" w:eastAsia="en-US"/>
              </w:rPr>
            </w:pPr>
            <w:r w:rsidRPr="00036C6F">
              <w:rPr>
                <w:rFonts w:ascii="Times New Roman" w:eastAsia="Courier New" w:hAnsi="Times New Roman" w:cs="Times New Roman"/>
                <w:i/>
                <w:iCs/>
                <w:color w:val="auto"/>
                <w:sz w:val="22"/>
                <w:szCs w:val="20"/>
                <w:lang w:val="en-US" w:eastAsia="en-US"/>
              </w:rPr>
              <w:t xml:space="preserve">               </w:t>
            </w:r>
            <w:proofErr w:type="spellStart"/>
            <w:r w:rsidRPr="00036C6F">
              <w:rPr>
                <w:rFonts w:ascii="Times New Roman" w:eastAsia="Courier New" w:hAnsi="Times New Roman" w:cs="Times New Roman"/>
                <w:i/>
                <w:iCs/>
                <w:color w:val="auto"/>
                <w:sz w:val="22"/>
                <w:szCs w:val="20"/>
                <w:lang w:val="en-US" w:eastAsia="en-US"/>
              </w:rPr>
              <w:t>Gia</w:t>
            </w:r>
            <w:proofErr w:type="spellEnd"/>
            <w:r w:rsidRPr="00036C6F">
              <w:rPr>
                <w:rFonts w:ascii="Times New Roman" w:eastAsia="Courier New" w:hAnsi="Times New Roman" w:cs="Times New Roman"/>
                <w:i/>
                <w:iCs/>
                <w:color w:val="auto"/>
                <w:sz w:val="22"/>
                <w:szCs w:val="20"/>
                <w:lang w:val="en-US" w:eastAsia="en-US"/>
              </w:rPr>
              <w:t xml:space="preserve"> Lai, 1</w:t>
            </w:r>
            <w:r>
              <w:rPr>
                <w:rFonts w:ascii="Times New Roman" w:eastAsia="Courier New" w:hAnsi="Times New Roman" w:cs="Times New Roman"/>
                <w:i/>
                <w:iCs/>
                <w:color w:val="auto"/>
                <w:sz w:val="22"/>
                <w:szCs w:val="20"/>
                <w:lang w:val="en-US" w:eastAsia="en-US"/>
              </w:rPr>
              <w:t>8</w:t>
            </w:r>
            <w:r w:rsidRPr="00036C6F">
              <w:rPr>
                <w:rFonts w:ascii="Times New Roman" w:eastAsia="Courier New" w:hAnsi="Times New Roman" w:cs="Times New Roman"/>
                <w:i/>
                <w:iCs/>
                <w:color w:val="auto"/>
                <w:sz w:val="22"/>
                <w:szCs w:val="20"/>
                <w:lang w:val="en-US" w:eastAsia="en-US"/>
              </w:rPr>
              <w:t xml:space="preserve"> March, 2022</w:t>
            </w:r>
          </w:p>
        </w:tc>
      </w:tr>
    </w:tbl>
    <w:p w:rsidR="00036C6F" w:rsidRPr="00036C6F" w:rsidRDefault="00036C6F" w:rsidP="00036C6F">
      <w:pPr>
        <w:widowControl/>
        <w:autoSpaceDE w:val="0"/>
        <w:autoSpaceDN w:val="0"/>
        <w:adjustRightInd w:val="0"/>
        <w:spacing w:before="120" w:after="120" w:line="340" w:lineRule="exact"/>
        <w:ind w:right="303"/>
        <w:jc w:val="center"/>
        <w:rPr>
          <w:rFonts w:ascii="Times New Roman" w:eastAsia="Calibri" w:hAnsi="Times New Roman" w:cs="Times New Roman"/>
          <w:color w:val="auto"/>
          <w:sz w:val="28"/>
          <w:szCs w:val="26"/>
          <w:lang w:val="en-US" w:eastAsia="en-US"/>
        </w:rPr>
      </w:pPr>
      <w:r w:rsidRPr="00036C6F">
        <w:rPr>
          <w:rFonts w:ascii="Times New Roman" w:eastAsia="Calibri" w:hAnsi="Times New Roman" w:cs="Times New Roman"/>
          <w:b/>
          <w:bCs/>
          <w:color w:val="auto"/>
          <w:spacing w:val="-1"/>
          <w:sz w:val="28"/>
          <w:szCs w:val="26"/>
          <w:lang w:val="en-US" w:eastAsia="en-US"/>
        </w:rPr>
        <w:t>EXTRAORDINARY INFORMATION DISCLOSURE</w:t>
      </w:r>
    </w:p>
    <w:p w:rsidR="00036C6F" w:rsidRPr="00036C6F" w:rsidRDefault="00036C6F" w:rsidP="00036C6F">
      <w:pPr>
        <w:widowControl/>
        <w:autoSpaceDE w:val="0"/>
        <w:autoSpaceDN w:val="0"/>
        <w:adjustRightInd w:val="0"/>
        <w:spacing w:before="240" w:after="120" w:line="340" w:lineRule="exact"/>
        <w:ind w:right="101" w:firstLine="720"/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val="en-US" w:eastAsia="en-US"/>
        </w:rPr>
      </w:pPr>
      <w:r w:rsidRPr="00036C6F">
        <w:rPr>
          <w:rFonts w:ascii="Times New Roman" w:eastAsia="Calibri" w:hAnsi="Times New Roman" w:cs="Times New Roman"/>
          <w:b/>
          <w:bCs/>
          <w:i/>
          <w:color w:val="auto"/>
          <w:sz w:val="20"/>
          <w:szCs w:val="20"/>
          <w:u w:val="single"/>
          <w:lang w:val="en-US" w:eastAsia="en-US"/>
        </w:rPr>
        <w:t>To:</w:t>
      </w:r>
      <w:r w:rsidRPr="00036C6F">
        <w:rPr>
          <w:rFonts w:ascii="Times New Roman" w:eastAsia="Calibri" w:hAnsi="Times New Roman" w:cs="Times New Roman"/>
          <w:b/>
          <w:bCs/>
          <w:color w:val="auto"/>
          <w:spacing w:val="-3"/>
          <w:sz w:val="20"/>
          <w:szCs w:val="20"/>
          <w:lang w:val="en-US" w:eastAsia="en-US"/>
        </w:rPr>
        <w:t xml:space="preserve"> </w:t>
      </w:r>
      <w:r w:rsidRPr="00036C6F">
        <w:rPr>
          <w:rFonts w:ascii="Times New Roman" w:eastAsia="Calibri" w:hAnsi="Times New Roman" w:cs="Times New Roman"/>
          <w:b/>
          <w:bCs/>
          <w:color w:val="auto"/>
          <w:spacing w:val="-3"/>
          <w:sz w:val="20"/>
          <w:szCs w:val="20"/>
          <w:lang w:val="en-US" w:eastAsia="en-US"/>
        </w:rPr>
        <w:tab/>
      </w:r>
      <w:r w:rsidRPr="00036C6F">
        <w:rPr>
          <w:rFonts w:ascii="Times New Roman" w:eastAsia="Calibri" w:hAnsi="Times New Roman" w:cs="Times New Roman"/>
          <w:b/>
          <w:bCs/>
          <w:color w:val="auto"/>
          <w:spacing w:val="-3"/>
          <w:sz w:val="20"/>
          <w:szCs w:val="20"/>
          <w:lang w:val="en-US" w:eastAsia="en-US"/>
        </w:rPr>
        <w:tab/>
      </w:r>
      <w:proofErr w:type="gramStart"/>
      <w:r w:rsidRPr="00036C6F"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val="en-US" w:eastAsia="en-US"/>
        </w:rPr>
        <w:t>-</w:t>
      </w:r>
      <w:r w:rsidRPr="00036C6F">
        <w:rPr>
          <w:rFonts w:ascii="Times New Roman" w:eastAsia="Calibri" w:hAnsi="Times New Roman" w:cs="Times New Roman"/>
          <w:b/>
          <w:bCs/>
          <w:color w:val="auto"/>
          <w:spacing w:val="1"/>
          <w:sz w:val="20"/>
          <w:szCs w:val="20"/>
          <w:lang w:val="en-US" w:eastAsia="en-US"/>
        </w:rPr>
        <w:t xml:space="preserve">  </w:t>
      </w:r>
      <w:r w:rsidRPr="00036C6F"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val="en-US" w:eastAsia="en-US"/>
        </w:rPr>
        <w:t>THE</w:t>
      </w:r>
      <w:proofErr w:type="gramEnd"/>
      <w:r w:rsidRPr="00036C6F"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val="en-US" w:eastAsia="en-US"/>
        </w:rPr>
        <w:t xml:space="preserve"> STATE SECURITIES COMMISSION</w:t>
      </w:r>
    </w:p>
    <w:p w:rsidR="00036C6F" w:rsidRPr="00036C6F" w:rsidRDefault="00036C6F" w:rsidP="00036C6F">
      <w:pPr>
        <w:widowControl/>
        <w:autoSpaceDE w:val="0"/>
        <w:autoSpaceDN w:val="0"/>
        <w:adjustRightInd w:val="0"/>
        <w:spacing w:before="120" w:after="120" w:line="340" w:lineRule="exact"/>
        <w:ind w:left="1440" w:right="95" w:firstLine="720"/>
        <w:rPr>
          <w:rFonts w:ascii="Times New Roman" w:eastAsia="Calibri" w:hAnsi="Times New Roman" w:cs="Times New Roman"/>
          <w:color w:val="auto"/>
          <w:sz w:val="20"/>
          <w:szCs w:val="20"/>
          <w:lang w:val="en-US" w:eastAsia="en-US"/>
        </w:rPr>
      </w:pPr>
      <w:r w:rsidRPr="00036C6F"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val="en-US" w:eastAsia="en-US"/>
        </w:rPr>
        <w:t>-</w:t>
      </w:r>
      <w:r w:rsidRPr="00036C6F">
        <w:rPr>
          <w:rFonts w:ascii="Times New Roman" w:eastAsia="Calibri" w:hAnsi="Times New Roman" w:cs="Times New Roman"/>
          <w:b/>
          <w:bCs/>
          <w:color w:val="auto"/>
          <w:spacing w:val="-16"/>
          <w:sz w:val="20"/>
          <w:szCs w:val="20"/>
          <w:lang w:val="en-US" w:eastAsia="en-US"/>
        </w:rPr>
        <w:t xml:space="preserve">  </w:t>
      </w:r>
      <w:r w:rsidRPr="00036C6F"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val="en-US" w:eastAsia="en-US"/>
        </w:rPr>
        <w:t>HO CHI MINH CITY STOCK EXCHANGE</w:t>
      </w:r>
    </w:p>
    <w:p w:rsidR="00036C6F" w:rsidRPr="00036C6F" w:rsidRDefault="00036C6F" w:rsidP="00036C6F">
      <w:pPr>
        <w:widowControl/>
        <w:tabs>
          <w:tab w:val="left" w:pos="2430"/>
        </w:tabs>
        <w:autoSpaceDE w:val="0"/>
        <w:autoSpaceDN w:val="0"/>
        <w:adjustRightInd w:val="0"/>
        <w:spacing w:line="320" w:lineRule="exact"/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</w:pP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>Company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  <w:t>: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  <w:t xml:space="preserve">Hoang </w:t>
      </w:r>
      <w:proofErr w:type="spellStart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>Anh</w:t>
      </w:r>
      <w:proofErr w:type="spellEnd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 xml:space="preserve"> </w:t>
      </w:r>
      <w:proofErr w:type="spellStart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>Gia</w:t>
      </w:r>
      <w:proofErr w:type="spellEnd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 xml:space="preserve"> Lai Joint Stock Company</w:t>
      </w:r>
    </w:p>
    <w:p w:rsidR="00036C6F" w:rsidRPr="00036C6F" w:rsidRDefault="00036C6F" w:rsidP="00036C6F">
      <w:pPr>
        <w:widowControl/>
        <w:tabs>
          <w:tab w:val="left" w:pos="2430"/>
        </w:tabs>
        <w:autoSpaceDE w:val="0"/>
        <w:autoSpaceDN w:val="0"/>
        <w:adjustRightInd w:val="0"/>
        <w:spacing w:line="320" w:lineRule="exact"/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</w:pP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>Stock Code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  <w:t>: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  <w:t>HAG</w:t>
      </w:r>
    </w:p>
    <w:p w:rsidR="00036C6F" w:rsidRPr="00036C6F" w:rsidRDefault="00036C6F" w:rsidP="00036C6F">
      <w:pPr>
        <w:widowControl/>
        <w:tabs>
          <w:tab w:val="left" w:pos="2430"/>
        </w:tabs>
        <w:autoSpaceDE w:val="0"/>
        <w:autoSpaceDN w:val="0"/>
        <w:adjustRightInd w:val="0"/>
        <w:spacing w:line="320" w:lineRule="exact"/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</w:pP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>Head office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  <w:t>: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  <w:t xml:space="preserve">15 Truong </w:t>
      </w:r>
      <w:proofErr w:type="spellStart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>Chinh</w:t>
      </w:r>
      <w:proofErr w:type="spellEnd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 xml:space="preserve"> - </w:t>
      </w:r>
      <w:proofErr w:type="spellStart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>Phu</w:t>
      </w:r>
      <w:proofErr w:type="spellEnd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 xml:space="preserve"> Dong Ward - </w:t>
      </w:r>
      <w:proofErr w:type="spellStart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>Pleiku</w:t>
      </w:r>
      <w:proofErr w:type="spellEnd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 xml:space="preserve"> City - </w:t>
      </w:r>
      <w:proofErr w:type="spellStart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>Gia</w:t>
      </w:r>
      <w:proofErr w:type="spellEnd"/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 xml:space="preserve"> Lai Province</w:t>
      </w:r>
    </w:p>
    <w:p w:rsidR="00036C6F" w:rsidRPr="00036C6F" w:rsidRDefault="00036C6F" w:rsidP="00036C6F">
      <w:pPr>
        <w:widowControl/>
        <w:tabs>
          <w:tab w:val="left" w:pos="2430"/>
        </w:tabs>
        <w:autoSpaceDE w:val="0"/>
        <w:autoSpaceDN w:val="0"/>
        <w:adjustRightInd w:val="0"/>
        <w:spacing w:line="320" w:lineRule="exact"/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</w:pP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>Telephone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  <w:t xml:space="preserve">: 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  <w:t>0269 222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nl-NL" w:eastAsia="en-US"/>
        </w:rPr>
        <w:t>5888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 xml:space="preserve">           Fax: 0269 2222335</w:t>
      </w:r>
    </w:p>
    <w:p w:rsidR="00036C6F" w:rsidRPr="00036C6F" w:rsidRDefault="00036C6F" w:rsidP="00036C6F">
      <w:pPr>
        <w:widowControl/>
        <w:tabs>
          <w:tab w:val="left" w:pos="2430"/>
        </w:tabs>
        <w:autoSpaceDE w:val="0"/>
        <w:autoSpaceDN w:val="0"/>
        <w:adjustRightInd w:val="0"/>
        <w:spacing w:line="320" w:lineRule="exact"/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</w:pP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>Information disclosed by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  <w:t xml:space="preserve">: 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  <w:t>Mr. Vo Truong Son</w:t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</w:r>
      <w:r w:rsidRPr="00036C6F">
        <w:rPr>
          <w:rFonts w:ascii="Times New Roman" w:eastAsia="Calibri" w:hAnsi="Times New Roman" w:cs="Times New Roman"/>
          <w:color w:val="auto"/>
          <w:sz w:val="22"/>
          <w:szCs w:val="20"/>
          <w:lang w:val="en-US" w:eastAsia="en-US"/>
        </w:rPr>
        <w:tab/>
        <w:t>Title: General Director</w:t>
      </w:r>
    </w:p>
    <w:p w:rsidR="00036C6F" w:rsidRDefault="00036C6F" w:rsidP="00B2798E">
      <w:pPr>
        <w:spacing w:after="17" w:line="230" w:lineRule="exact"/>
        <w:ind w:left="40" w:firstLine="244"/>
        <w:jc w:val="both"/>
        <w:rPr>
          <w:rFonts w:ascii="Times New Roman" w:hAnsi="Times New Roman" w:cs="Times New Roman"/>
          <w:b/>
          <w:lang w:val="en-US"/>
        </w:rPr>
      </w:pPr>
    </w:p>
    <w:p w:rsidR="00B2798E" w:rsidRPr="00B2798E" w:rsidRDefault="00B2798E" w:rsidP="003C2328">
      <w:pPr>
        <w:jc w:val="both"/>
        <w:rPr>
          <w:rFonts w:ascii="Times New Roman" w:hAnsi="Times New Roman" w:cs="Times New Roman"/>
          <w:color w:val="auto"/>
          <w:lang w:val="en-US" w:eastAsia="en-US"/>
        </w:rPr>
      </w:pPr>
      <w:r w:rsidRPr="00B2798E">
        <w:rPr>
          <w:rFonts w:ascii="Times New Roman" w:hAnsi="Times New Roman" w:cs="Times New Roman"/>
          <w:b/>
        </w:rPr>
        <w:t>Information disclosed</w:t>
      </w:r>
      <w:r w:rsidRPr="00B2798E">
        <w:rPr>
          <w:rFonts w:ascii="Times New Roman" w:hAnsi="Times New Roman" w:cs="Times New Roman"/>
          <w:lang w:val="en-US" w:eastAsia="en-US"/>
        </w:rPr>
        <w:t xml:space="preserve">: </w:t>
      </w:r>
      <w:r w:rsidRPr="00B2798E">
        <w:rPr>
          <w:rFonts w:ascii="Times New Roman" w:hAnsi="Times New Roman" w:cs="Times New Roman"/>
          <w:lang w:val="en-US"/>
        </w:rPr>
        <w:t>documentation of 202</w:t>
      </w:r>
      <w:r w:rsidR="00A31DCB">
        <w:rPr>
          <w:rFonts w:ascii="Times New Roman" w:hAnsi="Times New Roman" w:cs="Times New Roman"/>
          <w:lang w:val="en-US"/>
        </w:rPr>
        <w:t>1</w:t>
      </w:r>
      <w:r w:rsidRPr="00B2798E">
        <w:rPr>
          <w:rFonts w:ascii="Times New Roman" w:hAnsi="Times New Roman" w:cs="Times New Roman"/>
          <w:lang w:val="en-US"/>
        </w:rPr>
        <w:t xml:space="preserve"> Annual General Meeting of Shareholders</w:t>
      </w:r>
    </w:p>
    <w:p w:rsidR="00B2798E" w:rsidRPr="00B2798E" w:rsidRDefault="00B2798E" w:rsidP="003C23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 xml:space="preserve">This information was published on the website of the Company on </w:t>
      </w:r>
      <w:r>
        <w:rPr>
          <w:rFonts w:ascii="Times New Roman" w:hAnsi="Times New Roman" w:cs="Times New Roman"/>
          <w:lang w:val="en-US"/>
        </w:rPr>
        <w:t>1</w:t>
      </w:r>
      <w:r w:rsidR="008109F0">
        <w:rPr>
          <w:rFonts w:ascii="Times New Roman" w:hAnsi="Times New Roman" w:cs="Times New Roman"/>
          <w:lang w:val="en-US"/>
        </w:rPr>
        <w:t>8</w:t>
      </w:r>
      <w:r w:rsidRPr="00B2798E">
        <w:rPr>
          <w:rFonts w:ascii="Times New Roman" w:hAnsi="Times New Roman" w:cs="Times New Roman"/>
        </w:rPr>
        <w:t>/</w:t>
      </w:r>
      <w:r w:rsidR="008109F0">
        <w:rPr>
          <w:rFonts w:ascii="Times New Roman" w:hAnsi="Times New Roman" w:cs="Times New Roman"/>
          <w:lang w:val="en-US"/>
        </w:rPr>
        <w:t>3</w:t>
      </w:r>
      <w:r w:rsidRPr="00B2798E">
        <w:rPr>
          <w:rFonts w:ascii="Times New Roman" w:hAnsi="Times New Roman" w:cs="Times New Roman"/>
        </w:rPr>
        <w:t>/</w:t>
      </w:r>
      <w:r w:rsidRPr="00B2798E">
        <w:rPr>
          <w:rFonts w:ascii="Times New Roman" w:hAnsi="Times New Roman" w:cs="Times New Roman"/>
          <w:lang w:val="en-US"/>
        </w:rPr>
        <w:t>202</w:t>
      </w:r>
      <w:r w:rsidR="008109F0">
        <w:rPr>
          <w:rFonts w:ascii="Times New Roman" w:hAnsi="Times New Roman" w:cs="Times New Roman"/>
          <w:lang w:val="en-US"/>
        </w:rPr>
        <w:t>2</w:t>
      </w:r>
      <w:r w:rsidRPr="00B2798E">
        <w:rPr>
          <w:rFonts w:ascii="Times New Roman" w:hAnsi="Times New Roman" w:cs="Times New Roman"/>
          <w:lang w:val="en-US"/>
        </w:rPr>
        <w:t xml:space="preserve"> at: </w:t>
      </w:r>
    </w:p>
    <w:p w:rsidR="00B2798E" w:rsidRPr="00F70B41" w:rsidRDefault="00F70B41" w:rsidP="003C23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val="en-US"/>
        </w:rPr>
      </w:pPr>
      <w:hyperlink r:id="rId10" w:history="1">
        <w:r w:rsidRPr="00CE5224">
          <w:rPr>
            <w:rStyle w:val="Hyperlink"/>
            <w:rFonts w:ascii="Times New Roman" w:hAnsi="Times New Roman" w:cs="Times New Roman"/>
            <w:i/>
          </w:rPr>
          <w:t>http://www.hagl.com.vn/</w:t>
        </w:r>
      </w:hyperlink>
      <w:r w:rsidRPr="00F70B41">
        <w:rPr>
          <w:rFonts w:ascii="Times New Roman" w:hAnsi="Times New Roman" w:cs="Times New Roman"/>
          <w:i/>
          <w:lang w:val="en-US"/>
        </w:rPr>
        <w:t xml:space="preserve"> at Investor relation/General meeting of Shareholders </w:t>
      </w:r>
    </w:p>
    <w:p w:rsidR="00B2798E" w:rsidRPr="00B2798E" w:rsidRDefault="00B2798E" w:rsidP="003C2328">
      <w:pPr>
        <w:tabs>
          <w:tab w:val="left" w:pos="49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lang w:val="en-US"/>
        </w:rPr>
      </w:pPr>
      <w:r w:rsidRPr="00B2798E">
        <w:rPr>
          <w:rFonts w:ascii="Times New Roman" w:hAnsi="Times New Roman" w:cs="Times New Roman"/>
          <w:lang w:val="en-US"/>
        </w:rPr>
        <w:t>We woul</w:t>
      </w:r>
      <w:r w:rsidR="00DF2D63">
        <w:rPr>
          <w:rFonts w:ascii="Times New Roman" w:hAnsi="Times New Roman" w:cs="Times New Roman"/>
          <w:lang w:val="en-US"/>
        </w:rPr>
        <w:t>d like to give formal assurance</w:t>
      </w:r>
      <w:r w:rsidRPr="00B2798E">
        <w:rPr>
          <w:rFonts w:ascii="Times New Roman" w:hAnsi="Times New Roman" w:cs="Times New Roman"/>
          <w:lang w:val="en-US"/>
        </w:rPr>
        <w:t xml:space="preserve"> of the whole truth about the information disclosed above and shall take full legal responsibility for the information disclosed.</w:t>
      </w:r>
    </w:p>
    <w:p w:rsidR="006C394E" w:rsidRPr="00B2798E" w:rsidRDefault="006C394E" w:rsidP="003C2328">
      <w:pPr>
        <w:autoSpaceDE w:val="0"/>
        <w:autoSpaceDN w:val="0"/>
        <w:adjustRightInd w:val="0"/>
        <w:ind w:left="306"/>
        <w:jc w:val="both"/>
        <w:rPr>
          <w:rFonts w:ascii="Times New Roman" w:hAnsi="Times New Roman" w:cs="Times New Roman"/>
          <w:lang w:val="en-US"/>
        </w:rPr>
      </w:pPr>
    </w:p>
    <w:p w:rsidR="00646E69" w:rsidRPr="007B7267" w:rsidRDefault="00B2798E" w:rsidP="007B7267">
      <w:pPr>
        <w:tabs>
          <w:tab w:val="left" w:pos="4920"/>
        </w:tabs>
        <w:autoSpaceDE w:val="0"/>
        <w:autoSpaceDN w:val="0"/>
        <w:adjustRightInd w:val="0"/>
        <w:spacing w:after="120"/>
        <w:ind w:left="302"/>
        <w:jc w:val="both"/>
        <w:rPr>
          <w:rFonts w:ascii="Times New Roman" w:hAnsi="Times New Roman" w:cs="Times New Roman"/>
          <w:b/>
          <w:i/>
          <w:u w:val="single"/>
          <w:lang w:val="en-US"/>
        </w:rPr>
      </w:pPr>
      <w:r w:rsidRPr="00B2798E">
        <w:rPr>
          <w:rFonts w:ascii="Times New Roman" w:hAnsi="Times New Roman" w:cs="Times New Roman"/>
          <w:b/>
          <w:i/>
          <w:u w:val="single"/>
        </w:rPr>
        <w:t>Documents attached:</w:t>
      </w:r>
    </w:p>
    <w:p w:rsidR="003F4CAD" w:rsidRPr="007B7267" w:rsidRDefault="00A31DC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Notification of invitation to</w:t>
      </w:r>
      <w:r w:rsidR="00D11748" w:rsidRPr="007B7267">
        <w:rPr>
          <w:rFonts w:ascii="Times New Roman" w:hAnsi="Times New Roman" w:cs="Times New Roman"/>
          <w:i/>
          <w:lang w:val="en-US"/>
        </w:rPr>
        <w:t xml:space="preserve"> </w:t>
      </w:r>
      <w:r w:rsidRPr="00A31DCB">
        <w:rPr>
          <w:rFonts w:ascii="Times New Roman" w:hAnsi="Times New Roman" w:cs="Times New Roman"/>
          <w:i/>
          <w:lang w:val="en-US"/>
        </w:rPr>
        <w:t xml:space="preserve">Annual General Meeting of Shareholders </w:t>
      </w:r>
      <w:r w:rsidR="003C2328">
        <w:rPr>
          <w:rFonts w:ascii="Times New Roman" w:hAnsi="Times New Roman" w:cs="Times New Roman"/>
          <w:i/>
          <w:lang w:val="en-US"/>
        </w:rPr>
        <w:t>2022</w:t>
      </w:r>
      <w:r w:rsidR="00D11748" w:rsidRPr="007B7267">
        <w:rPr>
          <w:rFonts w:ascii="Times New Roman" w:hAnsi="Times New Roman" w:cs="Times New Roman"/>
          <w:i/>
          <w:lang w:val="en-US"/>
        </w:rPr>
        <w:t xml:space="preserve"> (“</w:t>
      </w:r>
      <w:r w:rsidR="00D97A8B">
        <w:rPr>
          <w:rFonts w:ascii="Times New Roman" w:hAnsi="Times New Roman" w:cs="Times New Roman"/>
          <w:i/>
          <w:lang w:val="en-US"/>
        </w:rPr>
        <w:t>GMS</w:t>
      </w:r>
      <w:r w:rsidR="00D11748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3C2328">
        <w:rPr>
          <w:rFonts w:ascii="Times New Roman" w:hAnsi="Times New Roman" w:cs="Times New Roman"/>
          <w:i/>
          <w:lang w:val="en-US"/>
        </w:rPr>
        <w:t>2022</w:t>
      </w:r>
      <w:r w:rsidR="00D11748" w:rsidRPr="007B7267">
        <w:rPr>
          <w:rFonts w:ascii="Times New Roman" w:hAnsi="Times New Roman" w:cs="Times New Roman"/>
          <w:i/>
          <w:lang w:val="en-US"/>
        </w:rPr>
        <w:t>”)</w:t>
      </w:r>
      <w:r w:rsidR="003F4CAD" w:rsidRPr="007B7267">
        <w:rPr>
          <w:rFonts w:ascii="Times New Roman" w:hAnsi="Times New Roman" w:cs="Times New Roman"/>
          <w:i/>
          <w:lang w:val="en-US"/>
        </w:rPr>
        <w:t>;</w:t>
      </w:r>
    </w:p>
    <w:p w:rsidR="008109F0" w:rsidRDefault="008C3424" w:rsidP="008109F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 w:rsidRPr="008C3424">
        <w:rPr>
          <w:rFonts w:ascii="Times New Roman" w:hAnsi="Times New Roman" w:cs="Times New Roman"/>
          <w:i/>
          <w:lang w:val="en-US"/>
        </w:rPr>
        <w:t xml:space="preserve">Notice of nomination and candidature for BOD </w:t>
      </w:r>
      <w:r>
        <w:rPr>
          <w:rFonts w:ascii="Times New Roman" w:hAnsi="Times New Roman" w:cs="Times New Roman"/>
          <w:i/>
          <w:lang w:val="en-US"/>
        </w:rPr>
        <w:t>members</w:t>
      </w:r>
    </w:p>
    <w:p w:rsidR="008109F0" w:rsidRPr="007B7267" w:rsidRDefault="008109F0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Power of Attorney to attend</w:t>
      </w:r>
      <w:r w:rsidRPr="007B726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GMS</w:t>
      </w:r>
      <w:r w:rsidRPr="007B726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2022</w:t>
      </w:r>
      <w:r w:rsidRPr="007B7267">
        <w:rPr>
          <w:rFonts w:ascii="Times New Roman" w:hAnsi="Times New Roman" w:cs="Times New Roman"/>
          <w:i/>
          <w:lang w:val="en-US"/>
        </w:rPr>
        <w:t>;</w:t>
      </w:r>
    </w:p>
    <w:p w:rsidR="008109F0" w:rsidRPr="007B7267" w:rsidRDefault="008109F0" w:rsidP="008109F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Agenda of</w:t>
      </w:r>
      <w:r w:rsidRPr="007B726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GMS</w:t>
      </w:r>
      <w:r w:rsidRPr="007B726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2022</w:t>
      </w:r>
      <w:r w:rsidRPr="007B7267">
        <w:rPr>
          <w:rFonts w:ascii="Times New Roman" w:hAnsi="Times New Roman" w:cs="Times New Roman"/>
          <w:i/>
          <w:lang w:val="en-US"/>
        </w:rPr>
        <w:t>;</w:t>
      </w:r>
    </w:p>
    <w:p w:rsidR="007C0735" w:rsidRPr="007B7267" w:rsidRDefault="00D97A8B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Draft </w:t>
      </w:r>
      <w:r w:rsidR="00EA2E49">
        <w:rPr>
          <w:rFonts w:ascii="Times New Roman" w:hAnsi="Times New Roman" w:cs="Times New Roman"/>
          <w:i/>
          <w:lang w:val="en-US"/>
        </w:rPr>
        <w:t>Regulations o</w:t>
      </w:r>
      <w:r w:rsidR="008C3424">
        <w:rPr>
          <w:rFonts w:ascii="Times New Roman" w:hAnsi="Times New Roman" w:cs="Times New Roman"/>
          <w:i/>
          <w:lang w:val="en-US"/>
        </w:rPr>
        <w:t>f</w:t>
      </w:r>
      <w:r w:rsidR="00EA2E49">
        <w:rPr>
          <w:rFonts w:ascii="Times New Roman" w:hAnsi="Times New Roman" w:cs="Times New Roman"/>
          <w:i/>
          <w:lang w:val="en-US"/>
        </w:rPr>
        <w:t xml:space="preserve"> organizing</w:t>
      </w:r>
      <w:r w:rsidR="007C0735" w:rsidRPr="007B726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GMS</w:t>
      </w:r>
      <w:r w:rsidR="007C0735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3C2328">
        <w:rPr>
          <w:rFonts w:ascii="Times New Roman" w:hAnsi="Times New Roman" w:cs="Times New Roman"/>
          <w:i/>
          <w:lang w:val="en-US"/>
        </w:rPr>
        <w:t>2022</w:t>
      </w:r>
      <w:r w:rsidR="007C0735" w:rsidRPr="007B7267">
        <w:rPr>
          <w:rFonts w:ascii="Times New Roman" w:hAnsi="Times New Roman" w:cs="Times New Roman"/>
          <w:i/>
          <w:lang w:val="en-US"/>
        </w:rPr>
        <w:t>;</w:t>
      </w:r>
    </w:p>
    <w:p w:rsidR="007C0735" w:rsidRDefault="008235E2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 w:rsidRPr="008235E2">
        <w:rPr>
          <w:rFonts w:ascii="Times New Roman" w:hAnsi="Times New Roman" w:cs="Times New Roman"/>
          <w:bCs/>
          <w:i/>
          <w:lang w:val="en-US"/>
        </w:rPr>
        <w:t xml:space="preserve">Draft regulations of election </w:t>
      </w:r>
      <w:r>
        <w:rPr>
          <w:rFonts w:ascii="Times New Roman" w:hAnsi="Times New Roman" w:cs="Times New Roman"/>
          <w:bCs/>
          <w:i/>
          <w:lang w:val="en-US"/>
        </w:rPr>
        <w:t xml:space="preserve">of </w:t>
      </w:r>
      <w:r w:rsidRPr="008235E2">
        <w:rPr>
          <w:rFonts w:ascii="Times New Roman" w:hAnsi="Times New Roman" w:cs="Times New Roman"/>
          <w:bCs/>
          <w:i/>
          <w:lang w:val="en-US"/>
        </w:rPr>
        <w:t>BOD</w:t>
      </w:r>
      <w:r>
        <w:rPr>
          <w:rFonts w:ascii="Times New Roman" w:hAnsi="Times New Roman" w:cs="Times New Roman"/>
          <w:bCs/>
          <w:i/>
          <w:lang w:val="en-US"/>
        </w:rPr>
        <w:t xml:space="preserve"> members</w:t>
      </w:r>
      <w:r w:rsidR="007C0735" w:rsidRPr="007B7267">
        <w:rPr>
          <w:rFonts w:ascii="Times New Roman" w:hAnsi="Times New Roman" w:cs="Times New Roman"/>
          <w:i/>
          <w:lang w:val="en-US"/>
        </w:rPr>
        <w:t>;</w:t>
      </w:r>
    </w:p>
    <w:p w:rsidR="00015886" w:rsidRPr="007B7267" w:rsidRDefault="00057ABD" w:rsidP="001A47A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>BOD P</w:t>
      </w:r>
      <w:r w:rsidR="00EA2E49">
        <w:rPr>
          <w:rFonts w:ascii="Times New Roman" w:hAnsi="Times New Roman" w:cs="Times New Roman"/>
          <w:i/>
          <w:lang w:val="en-US"/>
        </w:rPr>
        <w:t xml:space="preserve">roposal </w:t>
      </w:r>
      <w:r>
        <w:rPr>
          <w:rFonts w:ascii="Times New Roman" w:hAnsi="Times New Roman" w:cs="Times New Roman"/>
          <w:i/>
          <w:lang w:val="en-US"/>
        </w:rPr>
        <w:t xml:space="preserve">No.1 </w:t>
      </w:r>
      <w:r w:rsidR="00EA2E49">
        <w:rPr>
          <w:rFonts w:ascii="Times New Roman" w:hAnsi="Times New Roman" w:cs="Times New Roman"/>
          <w:i/>
          <w:lang w:val="en-US"/>
        </w:rPr>
        <w:t>of issues to be passed at</w:t>
      </w:r>
      <w:r w:rsidR="00EA2E49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EA2E49">
        <w:rPr>
          <w:rFonts w:ascii="Times New Roman" w:hAnsi="Times New Roman" w:cs="Times New Roman"/>
          <w:i/>
          <w:lang w:val="en-US"/>
        </w:rPr>
        <w:t>GMS</w:t>
      </w:r>
      <w:r w:rsidR="00EA2E49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3C2328">
        <w:rPr>
          <w:rFonts w:ascii="Times New Roman" w:hAnsi="Times New Roman" w:cs="Times New Roman"/>
          <w:i/>
          <w:lang w:val="en-US"/>
        </w:rPr>
        <w:t>2022</w:t>
      </w:r>
      <w:r w:rsidR="00015886">
        <w:rPr>
          <w:rFonts w:ascii="Times New Roman" w:hAnsi="Times New Roman" w:cs="Times New Roman"/>
          <w:i/>
          <w:lang w:val="en-US"/>
        </w:rPr>
        <w:t>;</w:t>
      </w:r>
    </w:p>
    <w:p w:rsidR="00383390" w:rsidRPr="007B7267" w:rsidRDefault="00383390" w:rsidP="0038339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proofErr w:type="spellStart"/>
      <w:r>
        <w:rPr>
          <w:rFonts w:ascii="Times New Roman" w:hAnsi="Times New Roman" w:cs="Times New Roman"/>
          <w:i/>
          <w:lang w:val="en-US"/>
        </w:rPr>
        <w:t>BO</w:t>
      </w:r>
      <w:r>
        <w:rPr>
          <w:rFonts w:ascii="Times New Roman" w:hAnsi="Times New Roman" w:cs="Times New Roman"/>
          <w:i/>
          <w:lang w:val="en-US"/>
        </w:rPr>
        <w:t>S</w:t>
      </w:r>
      <w:proofErr w:type="spellEnd"/>
      <w:r>
        <w:rPr>
          <w:rFonts w:ascii="Times New Roman" w:hAnsi="Times New Roman" w:cs="Times New Roman"/>
          <w:i/>
          <w:lang w:val="en-US"/>
        </w:rPr>
        <w:t xml:space="preserve"> Proposal No.</w:t>
      </w:r>
      <w:r>
        <w:rPr>
          <w:rFonts w:ascii="Times New Roman" w:hAnsi="Times New Roman" w:cs="Times New Roman"/>
          <w:i/>
          <w:lang w:val="en-US"/>
        </w:rPr>
        <w:t>3</w:t>
      </w:r>
      <w:r>
        <w:rPr>
          <w:rFonts w:ascii="Times New Roman" w:hAnsi="Times New Roman" w:cs="Times New Roman"/>
          <w:i/>
          <w:lang w:val="en-US"/>
        </w:rPr>
        <w:t xml:space="preserve"> of issues to be passed at</w:t>
      </w:r>
      <w:r w:rsidRPr="007B726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GMS</w:t>
      </w:r>
      <w:r w:rsidRPr="007B7267">
        <w:rPr>
          <w:rFonts w:ascii="Times New Roman" w:hAnsi="Times New Roman" w:cs="Times New Roman"/>
          <w:i/>
          <w:lang w:val="en-US"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2022;</w:t>
      </w:r>
    </w:p>
    <w:p w:rsidR="00383390" w:rsidRDefault="00383390" w:rsidP="0038339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i/>
          <w:lang w:val="en-US"/>
        </w:rPr>
      </w:pPr>
      <w:r w:rsidRPr="00383390">
        <w:rPr>
          <w:rFonts w:ascii="Times New Roman" w:hAnsi="Times New Roman" w:cs="Times New Roman"/>
          <w:i/>
          <w:lang w:val="en-US"/>
        </w:rPr>
        <w:t xml:space="preserve">Application of nomination and candidature as </w:t>
      </w:r>
      <w:proofErr w:type="spellStart"/>
      <w:r w:rsidRPr="00383390">
        <w:rPr>
          <w:rFonts w:ascii="Times New Roman" w:hAnsi="Times New Roman" w:cs="Times New Roman"/>
          <w:i/>
          <w:lang w:val="en-US"/>
        </w:rPr>
        <w:t>BOS</w:t>
      </w:r>
      <w:proofErr w:type="spellEnd"/>
      <w:r w:rsidRPr="00383390">
        <w:rPr>
          <w:rFonts w:ascii="Times New Roman" w:hAnsi="Times New Roman" w:cs="Times New Roman"/>
          <w:i/>
          <w:lang w:val="en-US"/>
        </w:rPr>
        <w:t xml:space="preserve"> members</w:t>
      </w:r>
    </w:p>
    <w:p w:rsidR="00606532" w:rsidRDefault="00606532" w:rsidP="0060653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 w:rsidRPr="00606532">
        <w:rPr>
          <w:rFonts w:ascii="Times New Roman" w:hAnsi="Times New Roman" w:cs="Times New Roman"/>
          <w:i/>
          <w:lang w:val="en-US"/>
        </w:rPr>
        <w:t xml:space="preserve">Form of CV of applicant for </w:t>
      </w:r>
      <w:proofErr w:type="spellStart"/>
      <w:r w:rsidRPr="00606532">
        <w:rPr>
          <w:rFonts w:ascii="Times New Roman" w:hAnsi="Times New Roman" w:cs="Times New Roman"/>
          <w:i/>
          <w:lang w:val="en-US"/>
        </w:rPr>
        <w:t>BOS</w:t>
      </w:r>
      <w:proofErr w:type="spellEnd"/>
      <w:r w:rsidRPr="00606532">
        <w:rPr>
          <w:rFonts w:ascii="Times New Roman" w:hAnsi="Times New Roman" w:cs="Times New Roman"/>
          <w:i/>
          <w:lang w:val="en-US"/>
        </w:rPr>
        <w:t xml:space="preserve"> members</w:t>
      </w:r>
    </w:p>
    <w:p w:rsidR="008235E2" w:rsidRPr="008235E2" w:rsidRDefault="008235E2" w:rsidP="0060653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 w:rsidRPr="008235E2">
        <w:rPr>
          <w:rFonts w:ascii="Times New Roman" w:hAnsi="Times New Roman" w:cs="Times New Roman"/>
          <w:i/>
          <w:lang w:val="en-US"/>
        </w:rPr>
        <w:t xml:space="preserve">Voting </w:t>
      </w:r>
      <w:r w:rsidR="00057ABD">
        <w:rPr>
          <w:rFonts w:ascii="Times New Roman" w:hAnsi="Times New Roman" w:cs="Times New Roman"/>
          <w:i/>
          <w:lang w:val="en-US"/>
        </w:rPr>
        <w:t>sheet</w:t>
      </w:r>
      <w:r w:rsidRPr="008235E2">
        <w:rPr>
          <w:rFonts w:ascii="Times New Roman" w:hAnsi="Times New Roman" w:cs="Times New Roman"/>
          <w:i/>
          <w:lang w:val="en-US"/>
        </w:rPr>
        <w:t xml:space="preserve"> at GMS 2022;</w:t>
      </w:r>
    </w:p>
    <w:p w:rsidR="00606532" w:rsidRDefault="00606532" w:rsidP="0060653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 w:rsidRPr="00606532">
        <w:rPr>
          <w:rFonts w:ascii="Times New Roman" w:hAnsi="Times New Roman" w:cs="Times New Roman"/>
          <w:i/>
          <w:lang w:val="en-US"/>
        </w:rPr>
        <w:t>Ballot for electing BOD members</w:t>
      </w:r>
    </w:p>
    <w:p w:rsidR="00197C13" w:rsidRDefault="00D97A8B" w:rsidP="00606532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60" w:after="60"/>
        <w:contextualSpacing w:val="0"/>
        <w:jc w:val="both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Draft </w:t>
      </w:r>
      <w:r w:rsidR="00CA0826">
        <w:rPr>
          <w:rFonts w:ascii="Times New Roman" w:hAnsi="Times New Roman" w:cs="Times New Roman"/>
          <w:i/>
          <w:lang w:val="en-US"/>
        </w:rPr>
        <w:t>GMS</w:t>
      </w:r>
      <w:r w:rsidR="00CA0826" w:rsidRPr="007B7267">
        <w:rPr>
          <w:rFonts w:ascii="Times New Roman" w:hAnsi="Times New Roman" w:cs="Times New Roman"/>
          <w:i/>
          <w:lang w:val="en-US"/>
        </w:rPr>
        <w:t xml:space="preserve"> </w:t>
      </w:r>
      <w:r w:rsidR="00CA0826">
        <w:rPr>
          <w:rFonts w:ascii="Times New Roman" w:hAnsi="Times New Roman" w:cs="Times New Roman"/>
          <w:i/>
          <w:lang w:val="en-US"/>
        </w:rPr>
        <w:t xml:space="preserve">Resolution </w:t>
      </w:r>
      <w:r w:rsidR="003C2328">
        <w:rPr>
          <w:rFonts w:ascii="Times New Roman" w:hAnsi="Times New Roman" w:cs="Times New Roman"/>
          <w:i/>
          <w:lang w:val="en-US"/>
        </w:rPr>
        <w:t>2022</w:t>
      </w:r>
      <w:r w:rsidR="001513F0" w:rsidRPr="007B7267">
        <w:rPr>
          <w:rFonts w:ascii="Times New Roman" w:hAnsi="Times New Roman" w:cs="Times New Roman"/>
          <w:i/>
          <w:lang w:val="en-US"/>
        </w:rPr>
        <w:t>.</w:t>
      </w:r>
    </w:p>
    <w:p w:rsidR="00762CCF" w:rsidRPr="007B7267" w:rsidRDefault="00762CCF" w:rsidP="00762CCF">
      <w:pPr>
        <w:pStyle w:val="ListParagraph"/>
        <w:autoSpaceDE w:val="0"/>
        <w:autoSpaceDN w:val="0"/>
        <w:adjustRightInd w:val="0"/>
        <w:spacing w:after="120"/>
        <w:ind w:left="663"/>
        <w:contextualSpacing w:val="0"/>
        <w:jc w:val="both"/>
        <w:rPr>
          <w:rFonts w:ascii="Times New Roman" w:hAnsi="Times New Roman" w:cs="Times New Roman"/>
          <w:i/>
          <w:lang w:val="en-US"/>
        </w:rPr>
      </w:pPr>
    </w:p>
    <w:tbl>
      <w:tblPr>
        <w:tblW w:w="9087" w:type="dxa"/>
        <w:tblLook w:val="04A0" w:firstRow="1" w:lastRow="0" w:firstColumn="1" w:lastColumn="0" w:noHBand="0" w:noVBand="1"/>
      </w:tblPr>
      <w:tblGrid>
        <w:gridCol w:w="3127"/>
        <w:gridCol w:w="5960"/>
      </w:tblGrid>
      <w:tr w:rsidR="004811D2" w:rsidRPr="00636C94" w:rsidTr="00C247BD">
        <w:trPr>
          <w:trHeight w:val="1753"/>
        </w:trPr>
        <w:tc>
          <w:tcPr>
            <w:tcW w:w="3127" w:type="dxa"/>
            <w:shd w:val="clear" w:color="auto" w:fill="auto"/>
          </w:tcPr>
          <w:p w:rsidR="004811D2" w:rsidRPr="00E870DE" w:rsidRDefault="00CA0826" w:rsidP="00F445F3">
            <w:pPr>
              <w:pStyle w:val="ListParagraph"/>
              <w:widowControl/>
              <w:tabs>
                <w:tab w:val="center" w:pos="7371"/>
              </w:tabs>
              <w:autoSpaceDE w:val="0"/>
              <w:autoSpaceDN w:val="0"/>
              <w:adjustRightInd w:val="0"/>
              <w:ind w:left="425"/>
              <w:rPr>
                <w:rFonts w:ascii="Times New Roman" w:eastAsia="Courier New" w:hAnsi="Times New Roman" w:cs="Times New Roman"/>
                <w:b/>
                <w:bCs/>
                <w:i/>
                <w:u w:val="single"/>
                <w:lang w:val="en-US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i/>
                <w:u w:val="single"/>
                <w:lang w:val="en-US"/>
              </w:rPr>
              <w:t>Recipients</w:t>
            </w:r>
            <w:r w:rsidR="004811D2" w:rsidRPr="00E870DE">
              <w:rPr>
                <w:rFonts w:ascii="Times New Roman" w:eastAsia="Courier New" w:hAnsi="Times New Roman" w:cs="Times New Roman"/>
                <w:b/>
                <w:bCs/>
                <w:i/>
                <w:u w:val="single"/>
                <w:lang w:val="en-US"/>
              </w:rPr>
              <w:t>:</w:t>
            </w:r>
          </w:p>
          <w:p w:rsidR="004811D2" w:rsidRPr="00E870DE" w:rsidRDefault="004811D2" w:rsidP="00762CCF">
            <w:pPr>
              <w:pStyle w:val="ListParagraph"/>
              <w:widowControl/>
              <w:tabs>
                <w:tab w:val="right" w:pos="3578"/>
              </w:tabs>
              <w:autoSpaceDE w:val="0"/>
              <w:autoSpaceDN w:val="0"/>
              <w:adjustRightInd w:val="0"/>
              <w:ind w:left="425"/>
              <w:rPr>
                <w:rFonts w:ascii="Times New Roman" w:eastAsia="Courier New" w:hAnsi="Times New Roman" w:cs="Times New Roman"/>
                <w:bCs/>
                <w:i/>
                <w:lang w:val="en-US"/>
              </w:rPr>
            </w:pPr>
            <w:r w:rsidRPr="00E870DE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 xml:space="preserve">- </w:t>
            </w:r>
            <w:r w:rsidR="00CA0826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>As above</w:t>
            </w:r>
            <w:r w:rsidRPr="00E870DE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>;</w:t>
            </w:r>
            <w:r w:rsidR="00762CCF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ab/>
            </w:r>
          </w:p>
          <w:p w:rsidR="004811D2" w:rsidRPr="00636C94" w:rsidRDefault="004811D2" w:rsidP="00CA0826">
            <w:pPr>
              <w:pStyle w:val="ListParagraph"/>
              <w:widowControl/>
              <w:tabs>
                <w:tab w:val="center" w:pos="7371"/>
              </w:tabs>
              <w:autoSpaceDE w:val="0"/>
              <w:autoSpaceDN w:val="0"/>
              <w:adjustRightInd w:val="0"/>
              <w:ind w:left="425"/>
              <w:rPr>
                <w:rFonts w:ascii="Times New Roman" w:eastAsia="Courier New" w:hAnsi="Times New Roman" w:cs="Times New Roman"/>
                <w:b/>
                <w:bCs/>
                <w:lang w:val="en-US"/>
              </w:rPr>
            </w:pPr>
            <w:r w:rsidRPr="00E870DE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 xml:space="preserve">- </w:t>
            </w:r>
            <w:r w:rsidR="00CA0826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>Archived</w:t>
            </w:r>
            <w:r w:rsidRPr="00E870DE">
              <w:rPr>
                <w:rFonts w:ascii="Times New Roman" w:eastAsia="Courier New" w:hAnsi="Times New Roman" w:cs="Times New Roman"/>
                <w:bCs/>
                <w:i/>
                <w:lang w:val="en-US"/>
              </w:rPr>
              <w:t>.</w:t>
            </w:r>
          </w:p>
        </w:tc>
        <w:tc>
          <w:tcPr>
            <w:tcW w:w="5960" w:type="dxa"/>
            <w:shd w:val="clear" w:color="auto" w:fill="auto"/>
          </w:tcPr>
          <w:p w:rsidR="00DF2D63" w:rsidRPr="00DF2D63" w:rsidRDefault="00DF2D63" w:rsidP="00293F02">
            <w:pPr>
              <w:pStyle w:val="ListParagraph"/>
              <w:autoSpaceDE w:val="0"/>
              <w:autoSpaceDN w:val="0"/>
              <w:adjustRightInd w:val="0"/>
              <w:ind w:left="34"/>
              <w:jc w:val="center"/>
              <w:rPr>
                <w:rFonts w:ascii="Times New Roman" w:eastAsia="Courier New" w:hAnsi="Times New Roman" w:cs="Times New Roman"/>
                <w:b/>
                <w:iCs/>
                <w:lang w:val="en-US"/>
              </w:rPr>
            </w:pPr>
            <w:r w:rsidRPr="00DF2D63">
              <w:rPr>
                <w:rFonts w:ascii="Times New Roman" w:eastAsia="Courier New" w:hAnsi="Times New Roman" w:cs="Times New Roman"/>
                <w:b/>
                <w:iCs/>
                <w:lang w:val="en-US"/>
              </w:rPr>
              <w:t xml:space="preserve">HOANG </w:t>
            </w:r>
            <w:proofErr w:type="spellStart"/>
            <w:r w:rsidRPr="00DF2D63">
              <w:rPr>
                <w:rFonts w:ascii="Times New Roman" w:eastAsia="Courier New" w:hAnsi="Times New Roman" w:cs="Times New Roman"/>
                <w:b/>
                <w:iCs/>
                <w:lang w:val="en-US"/>
              </w:rPr>
              <w:t>ANH</w:t>
            </w:r>
            <w:proofErr w:type="spellEnd"/>
            <w:r w:rsidRPr="00DF2D63">
              <w:rPr>
                <w:rFonts w:ascii="Times New Roman" w:eastAsia="Courier New" w:hAnsi="Times New Roman" w:cs="Times New Roman"/>
                <w:b/>
                <w:iCs/>
                <w:lang w:val="en-US"/>
              </w:rPr>
              <w:t xml:space="preserve"> </w:t>
            </w:r>
            <w:proofErr w:type="spellStart"/>
            <w:r w:rsidRPr="00DF2D63">
              <w:rPr>
                <w:rFonts w:ascii="Times New Roman" w:eastAsia="Courier New" w:hAnsi="Times New Roman" w:cs="Times New Roman"/>
                <w:b/>
                <w:iCs/>
                <w:lang w:val="en-US"/>
              </w:rPr>
              <w:t>GIA</w:t>
            </w:r>
            <w:proofErr w:type="spellEnd"/>
            <w:r w:rsidRPr="00DF2D63">
              <w:rPr>
                <w:rFonts w:ascii="Times New Roman" w:eastAsia="Courier New" w:hAnsi="Times New Roman" w:cs="Times New Roman"/>
                <w:b/>
                <w:iCs/>
                <w:lang w:val="en-US"/>
              </w:rPr>
              <w:t xml:space="preserve"> LAI JOINT STOCK COMPANY</w:t>
            </w:r>
          </w:p>
          <w:p w:rsidR="00DF2D63" w:rsidRPr="00DF2D63" w:rsidRDefault="00DF2D63" w:rsidP="00DF2D63">
            <w:pPr>
              <w:pStyle w:val="ListParagraph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</w:pPr>
            <w:r w:rsidRPr="00DF2D63"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  <w:t>INFORMATION DISCLOSING PERSON</w:t>
            </w:r>
          </w:p>
          <w:p w:rsidR="00DF2D63" w:rsidRPr="00DF2D63" w:rsidRDefault="00DF2D63" w:rsidP="00C247BD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</w:pPr>
          </w:p>
          <w:p w:rsidR="00DF2D63" w:rsidRPr="00DF2D63" w:rsidRDefault="00DF2D63" w:rsidP="00C247BD">
            <w:pPr>
              <w:pStyle w:val="ListParagraph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</w:pPr>
          </w:p>
          <w:p w:rsidR="00DF2D63" w:rsidRDefault="00DF2D63" w:rsidP="00C247BD">
            <w:pPr>
              <w:pStyle w:val="ListParagraph"/>
              <w:autoSpaceDE w:val="0"/>
              <w:autoSpaceDN w:val="0"/>
              <w:adjustRightInd w:val="0"/>
              <w:ind w:left="-8"/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</w:pPr>
          </w:p>
          <w:p w:rsidR="004811D2" w:rsidRPr="00636C94" w:rsidRDefault="00DF2D63" w:rsidP="00C247BD">
            <w:pPr>
              <w:pStyle w:val="ListParagraph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lang w:val="en-US"/>
              </w:rPr>
            </w:pPr>
            <w:bookmarkStart w:id="0" w:name="_GoBack"/>
            <w:bookmarkEnd w:id="0"/>
            <w:r w:rsidRPr="00DF2D63">
              <w:rPr>
                <w:rFonts w:ascii="Times New Roman" w:eastAsia="Courier New" w:hAnsi="Times New Roman" w:cs="Times New Roman"/>
                <w:b/>
                <w:bCs/>
                <w:iCs/>
                <w:lang w:val="en-US"/>
              </w:rPr>
              <w:t>VO TRUONG SON</w:t>
            </w:r>
          </w:p>
        </w:tc>
      </w:tr>
    </w:tbl>
    <w:p w:rsidR="00B764DE" w:rsidRPr="007B7267" w:rsidRDefault="00B764DE" w:rsidP="00F13591">
      <w:pPr>
        <w:spacing w:before="120" w:after="120" w:line="340" w:lineRule="exact"/>
        <w:jc w:val="center"/>
        <w:rPr>
          <w:rFonts w:ascii="Times New Roman" w:hAnsi="Times New Roman" w:cs="Times New Roman"/>
        </w:rPr>
      </w:pPr>
    </w:p>
    <w:sectPr w:rsidR="00B764DE" w:rsidRPr="007B7267" w:rsidSect="007B7267">
      <w:pgSz w:w="11909" w:h="16834" w:code="9"/>
      <w:pgMar w:top="1134" w:right="1111" w:bottom="1134" w:left="158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C81" w:rsidRDefault="000D5C81" w:rsidP="008B0646">
      <w:r>
        <w:separator/>
      </w:r>
    </w:p>
  </w:endnote>
  <w:endnote w:type="continuationSeparator" w:id="0">
    <w:p w:rsidR="000D5C81" w:rsidRDefault="000D5C81" w:rsidP="008B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C81" w:rsidRDefault="000D5C81" w:rsidP="008B0646">
      <w:r>
        <w:separator/>
      </w:r>
    </w:p>
  </w:footnote>
  <w:footnote w:type="continuationSeparator" w:id="0">
    <w:p w:rsidR="000D5C81" w:rsidRDefault="000D5C81" w:rsidP="008B0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4A1E"/>
    <w:multiLevelType w:val="hybridMultilevel"/>
    <w:tmpl w:val="CFDA7524"/>
    <w:lvl w:ilvl="0" w:tplc="67E893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B0C73"/>
    <w:multiLevelType w:val="hybridMultilevel"/>
    <w:tmpl w:val="83D2B3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32BB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4B21EFF"/>
    <w:multiLevelType w:val="hybridMultilevel"/>
    <w:tmpl w:val="3BBE3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4354E"/>
    <w:multiLevelType w:val="hybridMultilevel"/>
    <w:tmpl w:val="48A07C88"/>
    <w:lvl w:ilvl="0" w:tplc="87A41B30">
      <w:numFmt w:val="bullet"/>
      <w:lvlText w:val="-"/>
      <w:lvlJc w:val="left"/>
      <w:pPr>
        <w:ind w:left="6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5">
    <w:nsid w:val="25915EB3"/>
    <w:multiLevelType w:val="hybridMultilevel"/>
    <w:tmpl w:val="A31CDBC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7F21EAE"/>
    <w:multiLevelType w:val="hybridMultilevel"/>
    <w:tmpl w:val="F208E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400B3"/>
    <w:multiLevelType w:val="hybridMultilevel"/>
    <w:tmpl w:val="0060A6DE"/>
    <w:lvl w:ilvl="0" w:tplc="A574DA0E">
      <w:numFmt w:val="bullet"/>
      <w:lvlText w:val="-"/>
      <w:lvlJc w:val="left"/>
      <w:pPr>
        <w:ind w:left="6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8">
    <w:nsid w:val="2BDF455C"/>
    <w:multiLevelType w:val="hybridMultilevel"/>
    <w:tmpl w:val="60307CF0"/>
    <w:lvl w:ilvl="0" w:tplc="00F8A62A">
      <w:start w:val="1"/>
      <w:numFmt w:val="decimal"/>
      <w:lvlText w:val="%1."/>
      <w:lvlJc w:val="left"/>
      <w:pPr>
        <w:ind w:left="665" w:hanging="360"/>
      </w:pPr>
      <w:rPr>
        <w:rFonts w:ascii="Times New Roman" w:hAnsi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9">
    <w:nsid w:val="3B461B3B"/>
    <w:multiLevelType w:val="hybridMultilevel"/>
    <w:tmpl w:val="918E6D54"/>
    <w:lvl w:ilvl="0" w:tplc="5F6AD47E">
      <w:start w:val="1"/>
      <w:numFmt w:val="bullet"/>
      <w:lvlText w:val="-"/>
      <w:lvlJc w:val="left"/>
      <w:pPr>
        <w:ind w:left="725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0">
    <w:nsid w:val="45631AD8"/>
    <w:multiLevelType w:val="hybridMultilevel"/>
    <w:tmpl w:val="3FD2A4AC"/>
    <w:lvl w:ilvl="0" w:tplc="571094E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6E20A55"/>
    <w:multiLevelType w:val="hybridMultilevel"/>
    <w:tmpl w:val="8C7612A4"/>
    <w:lvl w:ilvl="0" w:tplc="CB66A4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7A7199"/>
    <w:multiLevelType w:val="hybridMultilevel"/>
    <w:tmpl w:val="8D44CD3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5250142A"/>
    <w:multiLevelType w:val="hybridMultilevel"/>
    <w:tmpl w:val="CE727E2C"/>
    <w:lvl w:ilvl="0" w:tplc="7C2AE78E"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6CBA5DC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10"/>
  </w:num>
  <w:num w:numId="6">
    <w:abstractNumId w:val="11"/>
  </w:num>
  <w:num w:numId="7">
    <w:abstractNumId w:val="14"/>
  </w:num>
  <w:num w:numId="8">
    <w:abstractNumId w:val="2"/>
  </w:num>
  <w:num w:numId="9">
    <w:abstractNumId w:val="12"/>
  </w:num>
  <w:num w:numId="10">
    <w:abstractNumId w:val="9"/>
  </w:num>
  <w:num w:numId="11">
    <w:abstractNumId w:val="4"/>
  </w:num>
  <w:num w:numId="12">
    <w:abstractNumId w:val="13"/>
  </w:num>
  <w:num w:numId="13">
    <w:abstractNumId w:val="5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04"/>
    <w:rsid w:val="000136B8"/>
    <w:rsid w:val="00014EF3"/>
    <w:rsid w:val="00015886"/>
    <w:rsid w:val="00027936"/>
    <w:rsid w:val="00036C6F"/>
    <w:rsid w:val="000508C0"/>
    <w:rsid w:val="00053551"/>
    <w:rsid w:val="00055DC0"/>
    <w:rsid w:val="00057ABD"/>
    <w:rsid w:val="00063CEA"/>
    <w:rsid w:val="00087191"/>
    <w:rsid w:val="00092DA5"/>
    <w:rsid w:val="000962C0"/>
    <w:rsid w:val="000A176E"/>
    <w:rsid w:val="000A36AA"/>
    <w:rsid w:val="000B271C"/>
    <w:rsid w:val="000B6F16"/>
    <w:rsid w:val="000C1EAE"/>
    <w:rsid w:val="000D5C81"/>
    <w:rsid w:val="000E2B43"/>
    <w:rsid w:val="000E35CF"/>
    <w:rsid w:val="000E5510"/>
    <w:rsid w:val="000F26A1"/>
    <w:rsid w:val="00101790"/>
    <w:rsid w:val="001152C8"/>
    <w:rsid w:val="00117054"/>
    <w:rsid w:val="00117898"/>
    <w:rsid w:val="00127E11"/>
    <w:rsid w:val="001306DD"/>
    <w:rsid w:val="00131E3A"/>
    <w:rsid w:val="00133E7A"/>
    <w:rsid w:val="00141D19"/>
    <w:rsid w:val="00143A80"/>
    <w:rsid w:val="00150545"/>
    <w:rsid w:val="001513F0"/>
    <w:rsid w:val="001628EE"/>
    <w:rsid w:val="00167730"/>
    <w:rsid w:val="00171E35"/>
    <w:rsid w:val="00172A08"/>
    <w:rsid w:val="00173AC6"/>
    <w:rsid w:val="00184D36"/>
    <w:rsid w:val="00197C13"/>
    <w:rsid w:val="001A47AC"/>
    <w:rsid w:val="001C104B"/>
    <w:rsid w:val="001C1687"/>
    <w:rsid w:val="001C4901"/>
    <w:rsid w:val="001E0A2A"/>
    <w:rsid w:val="001E5EEA"/>
    <w:rsid w:val="00216CB8"/>
    <w:rsid w:val="002258AF"/>
    <w:rsid w:val="00226795"/>
    <w:rsid w:val="00233B75"/>
    <w:rsid w:val="0023414E"/>
    <w:rsid w:val="002352A4"/>
    <w:rsid w:val="00235AEC"/>
    <w:rsid w:val="0023702B"/>
    <w:rsid w:val="0024157C"/>
    <w:rsid w:val="00246436"/>
    <w:rsid w:val="00250EA1"/>
    <w:rsid w:val="00253C6D"/>
    <w:rsid w:val="00261A76"/>
    <w:rsid w:val="00270813"/>
    <w:rsid w:val="00281097"/>
    <w:rsid w:val="002815E6"/>
    <w:rsid w:val="002830EC"/>
    <w:rsid w:val="00285E61"/>
    <w:rsid w:val="00291E95"/>
    <w:rsid w:val="00292268"/>
    <w:rsid w:val="002939D9"/>
    <w:rsid w:val="00293F02"/>
    <w:rsid w:val="00294FFD"/>
    <w:rsid w:val="00295988"/>
    <w:rsid w:val="002962DC"/>
    <w:rsid w:val="002A674F"/>
    <w:rsid w:val="002B35FA"/>
    <w:rsid w:val="002C20E7"/>
    <w:rsid w:val="002C4CF7"/>
    <w:rsid w:val="002C5FA8"/>
    <w:rsid w:val="002D5B65"/>
    <w:rsid w:val="002D7A44"/>
    <w:rsid w:val="002F61D1"/>
    <w:rsid w:val="00304038"/>
    <w:rsid w:val="00311BE1"/>
    <w:rsid w:val="00321302"/>
    <w:rsid w:val="00324580"/>
    <w:rsid w:val="00325997"/>
    <w:rsid w:val="003264C1"/>
    <w:rsid w:val="00330739"/>
    <w:rsid w:val="00351380"/>
    <w:rsid w:val="0036082B"/>
    <w:rsid w:val="00363EDA"/>
    <w:rsid w:val="003646FB"/>
    <w:rsid w:val="00370875"/>
    <w:rsid w:val="00383390"/>
    <w:rsid w:val="003833AD"/>
    <w:rsid w:val="003835DC"/>
    <w:rsid w:val="00384AAE"/>
    <w:rsid w:val="003867B0"/>
    <w:rsid w:val="003A3104"/>
    <w:rsid w:val="003B12F7"/>
    <w:rsid w:val="003B4114"/>
    <w:rsid w:val="003B6939"/>
    <w:rsid w:val="003C2328"/>
    <w:rsid w:val="003F0925"/>
    <w:rsid w:val="003F139F"/>
    <w:rsid w:val="003F4CAD"/>
    <w:rsid w:val="003F7326"/>
    <w:rsid w:val="00407232"/>
    <w:rsid w:val="00411195"/>
    <w:rsid w:val="00414F8F"/>
    <w:rsid w:val="00421A91"/>
    <w:rsid w:val="0042312E"/>
    <w:rsid w:val="004272BF"/>
    <w:rsid w:val="00431B13"/>
    <w:rsid w:val="00435444"/>
    <w:rsid w:val="0044342A"/>
    <w:rsid w:val="004559C1"/>
    <w:rsid w:val="00460895"/>
    <w:rsid w:val="0047177B"/>
    <w:rsid w:val="0047303A"/>
    <w:rsid w:val="00481029"/>
    <w:rsid w:val="004811D2"/>
    <w:rsid w:val="0049324F"/>
    <w:rsid w:val="00494DCA"/>
    <w:rsid w:val="00495030"/>
    <w:rsid w:val="00495971"/>
    <w:rsid w:val="00496C8D"/>
    <w:rsid w:val="004A364D"/>
    <w:rsid w:val="004A6775"/>
    <w:rsid w:val="004B6DF8"/>
    <w:rsid w:val="004C444B"/>
    <w:rsid w:val="004D5349"/>
    <w:rsid w:val="004F0B51"/>
    <w:rsid w:val="004F3DBB"/>
    <w:rsid w:val="004F61C1"/>
    <w:rsid w:val="004F74E7"/>
    <w:rsid w:val="00510BC7"/>
    <w:rsid w:val="00513422"/>
    <w:rsid w:val="00521BDD"/>
    <w:rsid w:val="00527899"/>
    <w:rsid w:val="0053495D"/>
    <w:rsid w:val="00550372"/>
    <w:rsid w:val="005550CC"/>
    <w:rsid w:val="00560699"/>
    <w:rsid w:val="00562A08"/>
    <w:rsid w:val="0057543D"/>
    <w:rsid w:val="005861AF"/>
    <w:rsid w:val="005864D8"/>
    <w:rsid w:val="005A049A"/>
    <w:rsid w:val="005A3152"/>
    <w:rsid w:val="005A4717"/>
    <w:rsid w:val="005B1A4A"/>
    <w:rsid w:val="005B337D"/>
    <w:rsid w:val="005B6157"/>
    <w:rsid w:val="005C54E0"/>
    <w:rsid w:val="005C7A5C"/>
    <w:rsid w:val="005D49BF"/>
    <w:rsid w:val="005E68C9"/>
    <w:rsid w:val="00605B04"/>
    <w:rsid w:val="00606532"/>
    <w:rsid w:val="00610979"/>
    <w:rsid w:val="00612741"/>
    <w:rsid w:val="00616A44"/>
    <w:rsid w:val="00617994"/>
    <w:rsid w:val="00623B6A"/>
    <w:rsid w:val="006301CD"/>
    <w:rsid w:val="006348C4"/>
    <w:rsid w:val="00637860"/>
    <w:rsid w:val="0064418D"/>
    <w:rsid w:val="00645C2C"/>
    <w:rsid w:val="00646E69"/>
    <w:rsid w:val="0065257B"/>
    <w:rsid w:val="00656396"/>
    <w:rsid w:val="00661CA5"/>
    <w:rsid w:val="00681523"/>
    <w:rsid w:val="00697888"/>
    <w:rsid w:val="006A3AF5"/>
    <w:rsid w:val="006C394E"/>
    <w:rsid w:val="006C6BCE"/>
    <w:rsid w:val="006C782E"/>
    <w:rsid w:val="006D2217"/>
    <w:rsid w:val="006E0466"/>
    <w:rsid w:val="006E4BE3"/>
    <w:rsid w:val="006F275C"/>
    <w:rsid w:val="007104EC"/>
    <w:rsid w:val="0071691B"/>
    <w:rsid w:val="007217F6"/>
    <w:rsid w:val="0072477B"/>
    <w:rsid w:val="0073157C"/>
    <w:rsid w:val="00742F86"/>
    <w:rsid w:val="00743F83"/>
    <w:rsid w:val="0075075F"/>
    <w:rsid w:val="0076048A"/>
    <w:rsid w:val="00762CCF"/>
    <w:rsid w:val="00764E02"/>
    <w:rsid w:val="00767361"/>
    <w:rsid w:val="00770209"/>
    <w:rsid w:val="007707DC"/>
    <w:rsid w:val="0077208E"/>
    <w:rsid w:val="00781508"/>
    <w:rsid w:val="007902D3"/>
    <w:rsid w:val="007A213C"/>
    <w:rsid w:val="007A22D9"/>
    <w:rsid w:val="007A2FA1"/>
    <w:rsid w:val="007A3CE0"/>
    <w:rsid w:val="007A751A"/>
    <w:rsid w:val="007B7267"/>
    <w:rsid w:val="007C0735"/>
    <w:rsid w:val="007E1A1A"/>
    <w:rsid w:val="007E2DDF"/>
    <w:rsid w:val="007F08A3"/>
    <w:rsid w:val="008039F2"/>
    <w:rsid w:val="008109F0"/>
    <w:rsid w:val="00816A64"/>
    <w:rsid w:val="008235E2"/>
    <w:rsid w:val="00827A27"/>
    <w:rsid w:val="00827BCA"/>
    <w:rsid w:val="00832EDC"/>
    <w:rsid w:val="00833C45"/>
    <w:rsid w:val="00834BD7"/>
    <w:rsid w:val="00836D4E"/>
    <w:rsid w:val="00837076"/>
    <w:rsid w:val="00844E82"/>
    <w:rsid w:val="00853CDA"/>
    <w:rsid w:val="00855CF5"/>
    <w:rsid w:val="0087397E"/>
    <w:rsid w:val="00880AF7"/>
    <w:rsid w:val="00893585"/>
    <w:rsid w:val="008946BB"/>
    <w:rsid w:val="008B0646"/>
    <w:rsid w:val="008C3424"/>
    <w:rsid w:val="008D6705"/>
    <w:rsid w:val="008E03F8"/>
    <w:rsid w:val="008E33A2"/>
    <w:rsid w:val="008F0AB8"/>
    <w:rsid w:val="009104FB"/>
    <w:rsid w:val="00926351"/>
    <w:rsid w:val="00930C8D"/>
    <w:rsid w:val="00940ABB"/>
    <w:rsid w:val="00940AF8"/>
    <w:rsid w:val="009412A7"/>
    <w:rsid w:val="00941CF6"/>
    <w:rsid w:val="00944079"/>
    <w:rsid w:val="00944C9E"/>
    <w:rsid w:val="00945CC0"/>
    <w:rsid w:val="009545BE"/>
    <w:rsid w:val="00977F53"/>
    <w:rsid w:val="0098194D"/>
    <w:rsid w:val="0098231A"/>
    <w:rsid w:val="009837B2"/>
    <w:rsid w:val="00984A99"/>
    <w:rsid w:val="009856B8"/>
    <w:rsid w:val="00991579"/>
    <w:rsid w:val="0099410E"/>
    <w:rsid w:val="009A1BAB"/>
    <w:rsid w:val="009A4CF3"/>
    <w:rsid w:val="009B423A"/>
    <w:rsid w:val="009B6118"/>
    <w:rsid w:val="009C2C5D"/>
    <w:rsid w:val="009D6232"/>
    <w:rsid w:val="00A009AF"/>
    <w:rsid w:val="00A0337C"/>
    <w:rsid w:val="00A03B80"/>
    <w:rsid w:val="00A11F71"/>
    <w:rsid w:val="00A14E8B"/>
    <w:rsid w:val="00A17B95"/>
    <w:rsid w:val="00A235C8"/>
    <w:rsid w:val="00A31DCB"/>
    <w:rsid w:val="00A33F00"/>
    <w:rsid w:val="00A43609"/>
    <w:rsid w:val="00A43C03"/>
    <w:rsid w:val="00A46CB0"/>
    <w:rsid w:val="00A52540"/>
    <w:rsid w:val="00A561CE"/>
    <w:rsid w:val="00A56C9E"/>
    <w:rsid w:val="00A70F4D"/>
    <w:rsid w:val="00A70F84"/>
    <w:rsid w:val="00A753A0"/>
    <w:rsid w:val="00A812BB"/>
    <w:rsid w:val="00A81E22"/>
    <w:rsid w:val="00A961A5"/>
    <w:rsid w:val="00AB4654"/>
    <w:rsid w:val="00AF0A1A"/>
    <w:rsid w:val="00AF3BED"/>
    <w:rsid w:val="00AF5C5D"/>
    <w:rsid w:val="00B121B3"/>
    <w:rsid w:val="00B12B12"/>
    <w:rsid w:val="00B14DD5"/>
    <w:rsid w:val="00B204AC"/>
    <w:rsid w:val="00B2078E"/>
    <w:rsid w:val="00B21704"/>
    <w:rsid w:val="00B21A45"/>
    <w:rsid w:val="00B2798E"/>
    <w:rsid w:val="00B31812"/>
    <w:rsid w:val="00B361BF"/>
    <w:rsid w:val="00B404EE"/>
    <w:rsid w:val="00B47613"/>
    <w:rsid w:val="00B513BF"/>
    <w:rsid w:val="00B535DD"/>
    <w:rsid w:val="00B57F6B"/>
    <w:rsid w:val="00B6056D"/>
    <w:rsid w:val="00B632BC"/>
    <w:rsid w:val="00B66EE9"/>
    <w:rsid w:val="00B75537"/>
    <w:rsid w:val="00B764DE"/>
    <w:rsid w:val="00B8039C"/>
    <w:rsid w:val="00B824D6"/>
    <w:rsid w:val="00B83DD8"/>
    <w:rsid w:val="00B83F05"/>
    <w:rsid w:val="00B9644D"/>
    <w:rsid w:val="00B97B90"/>
    <w:rsid w:val="00BA4849"/>
    <w:rsid w:val="00BA5B2F"/>
    <w:rsid w:val="00BB4189"/>
    <w:rsid w:val="00BC0078"/>
    <w:rsid w:val="00BC0BB9"/>
    <w:rsid w:val="00BC7DD7"/>
    <w:rsid w:val="00BD1C65"/>
    <w:rsid w:val="00BD5F9B"/>
    <w:rsid w:val="00BD755E"/>
    <w:rsid w:val="00BE2883"/>
    <w:rsid w:val="00BE571F"/>
    <w:rsid w:val="00BF32FA"/>
    <w:rsid w:val="00BF5A65"/>
    <w:rsid w:val="00C02E9C"/>
    <w:rsid w:val="00C16159"/>
    <w:rsid w:val="00C2016E"/>
    <w:rsid w:val="00C247BD"/>
    <w:rsid w:val="00C27311"/>
    <w:rsid w:val="00C40557"/>
    <w:rsid w:val="00C40E2E"/>
    <w:rsid w:val="00C53504"/>
    <w:rsid w:val="00C54698"/>
    <w:rsid w:val="00C60ED0"/>
    <w:rsid w:val="00C62776"/>
    <w:rsid w:val="00C661ED"/>
    <w:rsid w:val="00C73517"/>
    <w:rsid w:val="00C76DF7"/>
    <w:rsid w:val="00C806AB"/>
    <w:rsid w:val="00C82C33"/>
    <w:rsid w:val="00C9757B"/>
    <w:rsid w:val="00CA0826"/>
    <w:rsid w:val="00CA3BC2"/>
    <w:rsid w:val="00CA3E06"/>
    <w:rsid w:val="00CB451B"/>
    <w:rsid w:val="00CB468C"/>
    <w:rsid w:val="00CC1735"/>
    <w:rsid w:val="00CC38ED"/>
    <w:rsid w:val="00CE7BCF"/>
    <w:rsid w:val="00CF2843"/>
    <w:rsid w:val="00CF390E"/>
    <w:rsid w:val="00D0397F"/>
    <w:rsid w:val="00D057AD"/>
    <w:rsid w:val="00D11748"/>
    <w:rsid w:val="00D16F88"/>
    <w:rsid w:val="00D203B8"/>
    <w:rsid w:val="00D25D3F"/>
    <w:rsid w:val="00D33796"/>
    <w:rsid w:val="00D35C99"/>
    <w:rsid w:val="00D41AB1"/>
    <w:rsid w:val="00D5011F"/>
    <w:rsid w:val="00D55846"/>
    <w:rsid w:val="00D55E1B"/>
    <w:rsid w:val="00D601DE"/>
    <w:rsid w:val="00D60E59"/>
    <w:rsid w:val="00D61406"/>
    <w:rsid w:val="00D767B5"/>
    <w:rsid w:val="00D90CCC"/>
    <w:rsid w:val="00D95D3A"/>
    <w:rsid w:val="00D97A8B"/>
    <w:rsid w:val="00DD5212"/>
    <w:rsid w:val="00DD5D5E"/>
    <w:rsid w:val="00DF09FB"/>
    <w:rsid w:val="00DF13A1"/>
    <w:rsid w:val="00DF2D63"/>
    <w:rsid w:val="00E06250"/>
    <w:rsid w:val="00E13E4B"/>
    <w:rsid w:val="00E247D1"/>
    <w:rsid w:val="00E321D5"/>
    <w:rsid w:val="00E50925"/>
    <w:rsid w:val="00E5123A"/>
    <w:rsid w:val="00E51DCC"/>
    <w:rsid w:val="00E5537B"/>
    <w:rsid w:val="00E64A39"/>
    <w:rsid w:val="00E70559"/>
    <w:rsid w:val="00E72D78"/>
    <w:rsid w:val="00E75A01"/>
    <w:rsid w:val="00EA2E49"/>
    <w:rsid w:val="00EA648F"/>
    <w:rsid w:val="00EC0208"/>
    <w:rsid w:val="00ED5F99"/>
    <w:rsid w:val="00EF0723"/>
    <w:rsid w:val="00EF3CBC"/>
    <w:rsid w:val="00EF60D7"/>
    <w:rsid w:val="00F0614F"/>
    <w:rsid w:val="00F1074E"/>
    <w:rsid w:val="00F13591"/>
    <w:rsid w:val="00F207E8"/>
    <w:rsid w:val="00F26EFF"/>
    <w:rsid w:val="00F31A9B"/>
    <w:rsid w:val="00F43300"/>
    <w:rsid w:val="00F445F3"/>
    <w:rsid w:val="00F45A22"/>
    <w:rsid w:val="00F50EB6"/>
    <w:rsid w:val="00F51A3C"/>
    <w:rsid w:val="00F52C2F"/>
    <w:rsid w:val="00F62D58"/>
    <w:rsid w:val="00F645D1"/>
    <w:rsid w:val="00F70B41"/>
    <w:rsid w:val="00F76CF1"/>
    <w:rsid w:val="00F778FE"/>
    <w:rsid w:val="00F77D3E"/>
    <w:rsid w:val="00F86050"/>
    <w:rsid w:val="00F91111"/>
    <w:rsid w:val="00F9656C"/>
    <w:rsid w:val="00FA2969"/>
    <w:rsid w:val="00FB23C6"/>
    <w:rsid w:val="00FB6453"/>
    <w:rsid w:val="00FC7A88"/>
    <w:rsid w:val="00FD21B9"/>
    <w:rsid w:val="00FE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4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nbodonih">
    <w:name w:val="vnbodonih"/>
    <w:basedOn w:val="Normal"/>
    <w:uiPriority w:val="99"/>
    <w:rsid w:val="00C2016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paragraph" w:styleId="ListParagraph">
    <w:name w:val="List Paragraph"/>
    <w:basedOn w:val="Normal"/>
    <w:uiPriority w:val="34"/>
    <w:qFormat/>
    <w:rsid w:val="004F74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0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5030"/>
    <w:rPr>
      <w:rFonts w:ascii="Tahoma" w:eastAsia="Times New Roman" w:hAnsi="Tahoma" w:cs="Tahoma"/>
      <w:color w:val="000000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unhideWhenUsed/>
    <w:rsid w:val="008B064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8B064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styleId="Hyperlink">
    <w:name w:val="Hyperlink"/>
    <w:uiPriority w:val="99"/>
    <w:unhideWhenUsed/>
    <w:rsid w:val="005A471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16A64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8E03F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4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nbodonih">
    <w:name w:val="vnbodonih"/>
    <w:basedOn w:val="Normal"/>
    <w:uiPriority w:val="99"/>
    <w:rsid w:val="00C2016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paragraph" w:styleId="ListParagraph">
    <w:name w:val="List Paragraph"/>
    <w:basedOn w:val="Normal"/>
    <w:uiPriority w:val="34"/>
    <w:qFormat/>
    <w:rsid w:val="004F74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0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5030"/>
    <w:rPr>
      <w:rFonts w:ascii="Tahoma" w:eastAsia="Times New Roman" w:hAnsi="Tahoma" w:cs="Tahoma"/>
      <w:color w:val="000000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unhideWhenUsed/>
    <w:rsid w:val="008B064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8B064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styleId="Hyperlink">
    <w:name w:val="Hyperlink"/>
    <w:uiPriority w:val="99"/>
    <w:unhideWhenUsed/>
    <w:rsid w:val="005A471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16A64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8E03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2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hagl.com.vn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77892-AA34-41CB-931D-3A4AC362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Links>
    <vt:vector size="6" baseType="variant">
      <vt:variant>
        <vt:i4>3670080</vt:i4>
      </vt:variant>
      <vt:variant>
        <vt:i4>0</vt:i4>
      </vt:variant>
      <vt:variant>
        <vt:i4>0</vt:i4>
      </vt:variant>
      <vt:variant>
        <vt:i4>5</vt:i4>
      </vt:variant>
      <vt:variant>
        <vt:lpwstr>http://www.hagl.com.vn/Group_Relations/ListCats/14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TUONG</dc:creator>
  <cp:lastModifiedBy>Mr.Long</cp:lastModifiedBy>
  <cp:revision>3</cp:revision>
  <cp:lastPrinted>2020-06-08T10:13:00Z</cp:lastPrinted>
  <dcterms:created xsi:type="dcterms:W3CDTF">2022-03-24T07:45:00Z</dcterms:created>
  <dcterms:modified xsi:type="dcterms:W3CDTF">2022-03-24T08:04:00Z</dcterms:modified>
</cp:coreProperties>
</file>